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1A647C08" w:rsidR="00402008" w:rsidRPr="00F3720A" w:rsidRDefault="00AA00BD" w:rsidP="00FA3B0B">
      <w:pPr>
        <w:spacing w:after="0" w:line="240" w:lineRule="auto"/>
        <w:rPr>
          <w:rFonts w:ascii="Arial" w:hAnsi="Arial" w:cs="Arial"/>
        </w:rPr>
      </w:pPr>
      <w:r w:rsidRPr="00F3720A">
        <w:rPr>
          <w:rFonts w:ascii="Arial" w:hAnsi="Arial" w:cs="Arial"/>
        </w:rPr>
        <w:t>Załącznik nr 1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10B77" w14:textId="03D8734F" w:rsidR="00986C1A" w:rsidRPr="00682ED0" w:rsidRDefault="005152AC" w:rsidP="004D15C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2ED0">
        <w:rPr>
          <w:rFonts w:ascii="Arial" w:hAnsi="Arial" w:cs="Arial"/>
          <w:b/>
          <w:bCs/>
          <w:sz w:val="22"/>
          <w:szCs w:val="22"/>
        </w:rPr>
        <w:t>Formularz zgłoszeniowy do projektu</w:t>
      </w:r>
      <w:r w:rsidR="004D15C0" w:rsidRPr="00682ED0">
        <w:rPr>
          <w:rFonts w:ascii="Arial" w:hAnsi="Arial" w:cs="Arial"/>
          <w:sz w:val="22"/>
          <w:szCs w:val="22"/>
        </w:rPr>
        <w:t xml:space="preserve"> </w:t>
      </w:r>
      <w:r w:rsidR="00686E5F" w:rsidRPr="00682ED0">
        <w:rPr>
          <w:rFonts w:ascii="Arial" w:hAnsi="Arial" w:cs="Arial"/>
          <w:b/>
          <w:bCs/>
          <w:sz w:val="22"/>
          <w:szCs w:val="22"/>
        </w:rPr>
        <w:t>p</w:t>
      </w:r>
      <w:r w:rsidRPr="00682ED0">
        <w:rPr>
          <w:rFonts w:ascii="Arial" w:hAnsi="Arial" w:cs="Arial"/>
          <w:b/>
          <w:bCs/>
          <w:sz w:val="22"/>
          <w:szCs w:val="22"/>
        </w:rPr>
        <w:t xml:space="preserve">n. </w:t>
      </w:r>
      <w:r w:rsidR="00682ED0" w:rsidRPr="00682ED0">
        <w:rPr>
          <w:rFonts w:ascii="Arial" w:hAnsi="Arial" w:cs="Arial"/>
          <w:b/>
          <w:bCs/>
          <w:sz w:val="22"/>
          <w:szCs w:val="22"/>
        </w:rPr>
        <w:t>Bystry umysł, sprawne ciało.</w:t>
      </w:r>
    </w:p>
    <w:p w14:paraId="357E669D" w14:textId="77777777" w:rsidR="000717FA" w:rsidRPr="00205769" w:rsidRDefault="000717FA" w:rsidP="00CE1D13">
      <w:pPr>
        <w:pStyle w:val="NormalnyWeb"/>
        <w:spacing w:before="0" w:beforeAutospacing="0" w:after="0" w:afterAutospacing="0"/>
        <w:rPr>
          <w:rFonts w:ascii="Arial" w:eastAsia="DejaVuSans" w:hAnsi="Arial" w:cs="Arial"/>
          <w:sz w:val="22"/>
          <w:szCs w:val="22"/>
        </w:rPr>
      </w:pPr>
    </w:p>
    <w:p w14:paraId="0537EF3F" w14:textId="0B11E91D" w:rsidR="00986C1A" w:rsidRPr="00205769" w:rsidRDefault="00986C1A" w:rsidP="000717F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137311">
        <w:rPr>
          <w:rFonts w:ascii="Arial" w:hAnsi="Arial" w:cs="Arial"/>
          <w:b/>
          <w:bCs/>
          <w:sz w:val="22"/>
          <w:szCs w:val="22"/>
        </w:rPr>
        <w:t>/ucznia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464EB1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53F559D9" w:rsidR="00CE1D13" w:rsidRDefault="00B34439" w:rsidP="00CE1D13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53F559D9" w:rsidR="00CE1D13" w:rsidRDefault="00B34439" w:rsidP="00CE1D13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58E852F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>
              <w:rPr>
                <w:rFonts w:ascii="Arial" w:hAnsi="Arial" w:cs="Arial"/>
                <w:bCs/>
                <w:color w:val="000000"/>
              </w:rPr>
              <w:t>:</w:t>
            </w:r>
          </w:p>
          <w:p w14:paraId="02D633D6" w14:textId="3F2E9ABC" w:rsidR="002B79F8" w:rsidRPr="00682ED0" w:rsidRDefault="00B3443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82ED0">
              <w:rPr>
                <w:rFonts w:ascii="Arial" w:hAnsi="Arial" w:cs="Arial"/>
                <w:b/>
                <w:color w:val="000000"/>
              </w:rPr>
              <w:t xml:space="preserve">SP </w:t>
            </w:r>
            <w:r w:rsidR="004773AF">
              <w:rPr>
                <w:rFonts w:ascii="Arial" w:hAnsi="Arial" w:cs="Arial"/>
                <w:b/>
                <w:color w:val="000000"/>
              </w:rPr>
              <w:t>Żabnica</w:t>
            </w: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26C744E1" w14:textId="77777777" w:rsidR="00137311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zakładu pracy</w:t>
            </w:r>
            <w:r w:rsidR="00137311">
              <w:rPr>
                <w:rFonts w:ascii="Arial" w:hAnsi="Arial" w:cs="Arial"/>
                <w:bCs/>
                <w:color w:val="000000"/>
              </w:rPr>
              <w:t>:</w:t>
            </w:r>
          </w:p>
          <w:p w14:paraId="0EA8F7F4" w14:textId="526075C3" w:rsidR="002B79F8" w:rsidRDefault="00137311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------------------------------</w:t>
            </w: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5AA7EED4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zajęcia rozwijające zdolności </w:t>
            </w:r>
            <w:proofErr w:type="spellStart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logiczno</w:t>
            </w:r>
            <w:proofErr w:type="spellEnd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–</w:t>
            </w: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 matematyczne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77821EE4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zajęcia Programowanie z Lego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55E815E6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zajęcia kulturowo - językowe  rozwijające umiejętności z języka angielskiego z wykorzystaniem technologii </w:t>
            </w:r>
            <w:proofErr w:type="spellStart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informacyjno</w:t>
            </w:r>
            <w:proofErr w:type="spellEnd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 - komunikacyjnych (ICT) - "Z Europą za Pan Brat"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439D092C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zajęcia związane z regionalizmem i tożsamością kulturową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7A75B70C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zajęcia z programowania i nowych technologii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10FC2DF0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zajęcia teatralne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357B1D4A" w14:textId="77777777" w:rsidR="004773AF" w:rsidRPr="007E6130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zajęcia sportowo-rekreacyjne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4F1F7633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D94AFC">
              <w:rPr>
                <w:rFonts w:ascii="Arial" w:hAnsi="Arial" w:cs="Arial"/>
                <w:color w:val="333333"/>
                <w:sz w:val="22"/>
                <w:szCs w:val="22"/>
              </w:rPr>
              <w:t xml:space="preserve">arsztaty z zakresu higieny cyfrowej, wykorzystania informatycznych narzędzi biurowych i </w:t>
            </w:r>
            <w:proofErr w:type="spellStart"/>
            <w:r w:rsidRPr="00D94AFC">
              <w:rPr>
                <w:rFonts w:ascii="Arial" w:hAnsi="Arial" w:cs="Arial"/>
                <w:color w:val="333333"/>
                <w:sz w:val="22"/>
                <w:szCs w:val="22"/>
              </w:rPr>
              <w:t>cyberbezpieczeństwa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dla wszystkich osób uczestniczących w projekcie,</w:t>
            </w:r>
          </w:p>
          <w:p w14:paraId="050665F6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D94AFC">
              <w:rPr>
                <w:rFonts w:ascii="Arial" w:hAnsi="Arial" w:cs="Arial"/>
                <w:color w:val="333333"/>
                <w:sz w:val="22"/>
                <w:szCs w:val="22"/>
              </w:rPr>
              <w:t xml:space="preserve">arsztaty profilaktyczne dla uczniów pn.: "Hejt rówieśniczy" – spotkanie ze specjalistą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dla wszystkich osób uczestniczących w projekcie,</w:t>
            </w:r>
          </w:p>
          <w:p w14:paraId="61824344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7126F2">
              <w:rPr>
                <w:rFonts w:ascii="Arial" w:hAnsi="Arial" w:cs="Arial"/>
                <w:color w:val="333333"/>
                <w:sz w:val="22"/>
                <w:szCs w:val="22"/>
              </w:rPr>
              <w:t xml:space="preserve">yjazd </w:t>
            </w: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rowerowy do Czorsztyna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5D5B6AAF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yjazd do Teatru Lalek Banialuka - spektakl teatralny z warsztatami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17189365" w14:textId="77777777" w:rsid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yjazd do Muzeum Historii Komputerów i Informatyki oraz do Escape </w:t>
            </w:r>
            <w:proofErr w:type="spellStart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Room</w:t>
            </w:r>
            <w:proofErr w:type="spellEnd"/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 xml:space="preserve"> w Katowicach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155F3FF9" w14:textId="0264AA2F" w:rsidR="00153718" w:rsidRPr="004773AF" w:rsidRDefault="004773AF" w:rsidP="004773AF">
            <w:pPr>
              <w:pStyle w:val="NormalnyWeb"/>
              <w:numPr>
                <w:ilvl w:val="0"/>
                <w:numId w:val="52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w</w:t>
            </w:r>
            <w:r w:rsidRPr="007E6130">
              <w:rPr>
                <w:rFonts w:ascii="Arial" w:hAnsi="Arial" w:cs="Arial"/>
                <w:color w:val="333333"/>
                <w:sz w:val="22"/>
                <w:szCs w:val="22"/>
              </w:rPr>
              <w:t>yjazd do Koniakowa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</w:tr>
    </w:tbl>
    <w:p w14:paraId="37BFFD3B" w14:textId="73AD98CF" w:rsidR="007F2270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717FA">
        <w:rPr>
          <w:rFonts w:ascii="Arial" w:hAnsi="Arial" w:cs="Arial"/>
          <w:b/>
          <w:color w:val="000000"/>
          <w:sz w:val="22"/>
          <w:szCs w:val="22"/>
        </w:rPr>
        <w:t xml:space="preserve">Do formularza proszę </w:t>
      </w:r>
      <w:r w:rsidR="00CE1D13" w:rsidRPr="000717FA">
        <w:rPr>
          <w:rFonts w:ascii="Arial" w:hAnsi="Arial" w:cs="Arial"/>
          <w:b/>
          <w:color w:val="000000"/>
          <w:sz w:val="22"/>
          <w:szCs w:val="22"/>
        </w:rPr>
        <w:t>dołączyć</w:t>
      </w:r>
      <w:r w:rsidR="007F2270">
        <w:rPr>
          <w:rFonts w:ascii="Arial" w:hAnsi="Arial" w:cs="Arial"/>
          <w:b/>
          <w:color w:val="000000"/>
          <w:sz w:val="22"/>
          <w:szCs w:val="22"/>
        </w:rPr>
        <w:t xml:space="preserve"> dokumenty potwierdzające kwalifikowalność </w:t>
      </w:r>
    </w:p>
    <w:p w14:paraId="07A40DFD" w14:textId="2635A953" w:rsidR="002978CB" w:rsidRP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(orzeczenia, opinie poradni PPP zaświadczenia lekarskie, itd.), w przypadku, kiedy nie zostały wcześniej do szkoły dostarczone.</w:t>
      </w:r>
    </w:p>
    <w:p w14:paraId="68DF5E87" w14:textId="77777777" w:rsidR="000717FA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6274C601" w:rsidR="002978CB" w:rsidRDefault="00290C27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, dn. </w:t>
      </w:r>
      <w:r w:rsidR="004D15C0">
        <w:rPr>
          <w:rFonts w:ascii="Arial" w:hAnsi="Arial" w:cs="Arial"/>
          <w:bCs/>
          <w:color w:val="000000"/>
          <w:sz w:val="22"/>
          <w:szCs w:val="22"/>
        </w:rPr>
        <w:t>…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4D15C0">
        <w:rPr>
          <w:rFonts w:ascii="Arial" w:hAnsi="Arial" w:cs="Arial"/>
          <w:bCs/>
          <w:color w:val="000000"/>
          <w:sz w:val="22"/>
          <w:szCs w:val="22"/>
        </w:rPr>
        <w:t>…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78980AE" w14:textId="48DEA174" w:rsidR="00AA7CD8" w:rsidRDefault="002978CB" w:rsidP="00137311">
      <w:pPr>
        <w:pStyle w:val="NormalnyWeb"/>
        <w:spacing w:before="0" w:beforeAutospacing="0" w:after="0" w:afterAutospacing="0"/>
        <w:rPr>
          <w:rFonts w:cs="Arial"/>
          <w:b/>
          <w:bCs/>
          <w:color w:val="262626"/>
          <w:sz w:val="21"/>
          <w:szCs w:val="21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7F2270"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397F4245" w14:textId="77777777" w:rsidR="00493EF7" w:rsidRDefault="00493EF7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141545E0" w14:textId="20E6C01B" w:rsidR="007F2270" w:rsidRPr="007F2270" w:rsidRDefault="007F2270" w:rsidP="007F2270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16369DD2" w14:textId="77777777" w:rsidR="00682ED0" w:rsidRDefault="00682ED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63C1B20B" w14:textId="77777777" w:rsidR="00DC66ED" w:rsidRDefault="00DC66ED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7DE88AE3" w14:textId="77777777" w:rsidR="00BA4183" w:rsidRDefault="00BA4183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3E326C4E" w14:textId="0AF3FFAC" w:rsidR="00AA7CD8" w:rsidRPr="00AA7CD8" w:rsidRDefault="005152AC" w:rsidP="00AA7CD8">
      <w:pPr>
        <w:suppressAutoHyphens/>
        <w:rPr>
          <w:rFonts w:ascii="Arial" w:hAnsi="Arial" w:cs="Arial"/>
          <w:b/>
          <w:bCs/>
          <w:color w:val="262626"/>
        </w:rPr>
      </w:pPr>
      <w:r w:rsidRPr="00AA7CD8">
        <w:rPr>
          <w:rFonts w:ascii="Arial" w:hAnsi="Arial" w:cs="Arial"/>
          <w:b/>
          <w:bCs/>
          <w:color w:val="262626"/>
        </w:rPr>
        <w:t>Uwagi kandydatów</w:t>
      </w:r>
      <w:r>
        <w:rPr>
          <w:rFonts w:ascii="Arial" w:hAnsi="Arial" w:cs="Arial"/>
          <w:b/>
          <w:bCs/>
          <w:color w:val="262626"/>
        </w:rPr>
        <w:t>/kandydatek</w:t>
      </w:r>
      <w:r w:rsidRPr="00AA7CD8">
        <w:rPr>
          <w:rFonts w:ascii="Arial" w:hAnsi="Arial" w:cs="Arial"/>
          <w:b/>
          <w:bCs/>
          <w:color w:val="262626"/>
        </w:rPr>
        <w:t xml:space="preserve"> z niepełnosprawnością związane z potencjalnym uczestnictwem</w:t>
      </w:r>
      <w:r>
        <w:rPr>
          <w:rFonts w:ascii="Arial" w:hAnsi="Arial" w:cs="Arial"/>
          <w:b/>
          <w:bCs/>
          <w:color w:val="262626"/>
        </w:rPr>
        <w:t xml:space="preserve"> </w:t>
      </w:r>
      <w:r w:rsidRPr="00AA7CD8">
        <w:rPr>
          <w:rFonts w:ascii="Arial" w:hAnsi="Arial" w:cs="Arial"/>
          <w:b/>
          <w:bCs/>
          <w:color w:val="262626"/>
        </w:rPr>
        <w:t xml:space="preserve">w projekcie umożliwiające udział na takich samych warunkach jak </w:t>
      </w:r>
      <w:r>
        <w:rPr>
          <w:rFonts w:ascii="Arial" w:hAnsi="Arial" w:cs="Arial"/>
          <w:b/>
          <w:bCs/>
          <w:color w:val="262626"/>
        </w:rPr>
        <w:t>inne osoby uczestniczące w projekcie</w:t>
      </w:r>
      <w:r w:rsidRPr="00AA7CD8">
        <w:rPr>
          <w:rFonts w:ascii="Arial" w:hAnsi="Arial" w:cs="Arial"/>
          <w:b/>
          <w:bCs/>
          <w:color w:val="262626"/>
        </w:rPr>
        <w:t xml:space="preserve"> </w:t>
      </w:r>
      <w:r w:rsidR="00AA7CD8" w:rsidRPr="00AA7CD8">
        <w:rPr>
          <w:rFonts w:ascii="Arial" w:hAnsi="Arial" w:cs="Arial"/>
          <w:b/>
          <w:bCs/>
          <w:color w:val="262626"/>
        </w:rPr>
        <w:t xml:space="preserve">(załącznik nie jest obowiązkowy). </w:t>
      </w:r>
    </w:p>
    <w:tbl>
      <w:tblPr>
        <w:tblW w:w="4885" w:type="pct"/>
        <w:tblInd w:w="108" w:type="dxa"/>
        <w:tblLook w:val="0000" w:firstRow="0" w:lastRow="0" w:firstColumn="0" w:lastColumn="0" w:noHBand="0" w:noVBand="0"/>
      </w:tblPr>
      <w:tblGrid>
        <w:gridCol w:w="4537"/>
        <w:gridCol w:w="4537"/>
      </w:tblGrid>
      <w:tr w:rsidR="00AA7CD8" w:rsidRPr="00AA7CD8" w14:paraId="3A736207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1C3DB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Jestem osobą z niepełnosprawnością</w:t>
            </w:r>
          </w:p>
        </w:tc>
      </w:tr>
      <w:tr w:rsidR="00AA7CD8" w:rsidRPr="00AA7CD8" w14:paraId="6999201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TAK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NIE</w:t>
            </w:r>
          </w:p>
        </w:tc>
      </w:tr>
      <w:tr w:rsidR="00AA7CD8" w:rsidRPr="00AA7CD8" w14:paraId="171817BF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3E70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Niepełnosprawność potwierdzona:</w:t>
            </w:r>
          </w:p>
        </w:tc>
      </w:tr>
      <w:tr w:rsidR="00AA7CD8" w:rsidRPr="00AA7CD8" w14:paraId="01CE50D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ORZECZENIE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INNY DOKUMENT </w:t>
            </w:r>
          </w:p>
        </w:tc>
      </w:tr>
      <w:tr w:rsidR="00AA7CD8" w:rsidRPr="00AA7CD8" w14:paraId="75C412F1" w14:textId="77777777" w:rsidTr="00AA7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A5ED" w14:textId="77777777" w:rsid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Czy ma Pan/i specjalne potrzeby wynikające z niepełnosprawności związane </w:t>
            </w:r>
          </w:p>
          <w:p w14:paraId="2BE434DF" w14:textId="2F437A6E" w:rsidR="006C04FA" w:rsidRPr="006C04FA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z uczestnictwem </w:t>
            </w:r>
            <w:r w:rsidR="006C04FA">
              <w:rPr>
                <w:rFonts w:ascii="Arial" w:hAnsi="Arial" w:cs="Arial"/>
                <w:b/>
                <w:color w:val="262626"/>
              </w:rPr>
              <w:t xml:space="preserve"> </w:t>
            </w:r>
            <w:r w:rsidRPr="00AA7CD8">
              <w:rPr>
                <w:rFonts w:ascii="Arial" w:hAnsi="Arial" w:cs="Arial"/>
                <w:b/>
                <w:color w:val="262626"/>
              </w:rPr>
              <w:t>w projekcie?</w:t>
            </w:r>
            <w:r w:rsidRPr="00AA7CD8">
              <w:rPr>
                <w:rFonts w:ascii="Arial" w:hAnsi="Arial" w:cs="Arial"/>
                <w:color w:val="262626"/>
              </w:rPr>
              <w:t xml:space="preserve"> </w:t>
            </w:r>
          </w:p>
          <w:p w14:paraId="62FF4341" w14:textId="28F3CBF5" w:rsidR="00AA7CD8" w:rsidRPr="00AA7CD8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</w:tc>
      </w:tr>
      <w:tr w:rsidR="00AA7CD8" w:rsidRPr="00AA7CD8" w14:paraId="205F35D7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1D5" w14:textId="77777777" w:rsidR="00AA7CD8" w:rsidRPr="00AA7CD8" w:rsidRDefault="00AA7CD8" w:rsidP="00DC3BCD">
            <w:pPr>
              <w:rPr>
                <w:rFonts w:ascii="Arial" w:hAnsi="Arial" w:cs="Arial"/>
                <w:color w:val="262626"/>
              </w:rPr>
            </w:pPr>
          </w:p>
          <w:p w14:paraId="6BA85300" w14:textId="7616D49A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3385131F" w14:textId="64E6FF58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133B6A4D" w14:textId="0CDEC649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6969BDDF" w14:textId="5969A6E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6D563C96" w14:textId="36A8DDC5" w:rsidR="00AA7CD8" w:rsidRPr="00AA7CD8" w:rsidRDefault="00AA7CD8" w:rsidP="00AA7CD8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inne: ……………………………………………………………………………</w:t>
            </w:r>
            <w:proofErr w:type="gramStart"/>
            <w:r w:rsidRPr="00AA7CD8">
              <w:rPr>
                <w:rFonts w:ascii="Arial" w:hAnsi="Arial" w:cs="Arial"/>
                <w:color w:val="262626"/>
              </w:rPr>
              <w:t>…</w:t>
            </w:r>
            <w:r w:rsidR="006C04FA">
              <w:rPr>
                <w:rFonts w:ascii="Arial" w:hAnsi="Arial" w:cs="Arial"/>
                <w:color w:val="262626"/>
              </w:rPr>
              <w:t xml:space="preserve"> .</w:t>
            </w:r>
            <w:proofErr w:type="gramEnd"/>
          </w:p>
        </w:tc>
      </w:tr>
      <w:tr w:rsidR="00AA7CD8" w:rsidRPr="00AA7CD8" w14:paraId="64C526F9" w14:textId="77777777" w:rsidTr="006C0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CE08" w14:textId="77777777" w:rsidR="00AA7CD8" w:rsidRP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Jakie trudności ma Pan/ Pani ze względu na swoją niepełnosprawność? </w:t>
            </w:r>
            <w:r w:rsidRPr="00AA7CD8">
              <w:rPr>
                <w:rFonts w:ascii="Arial" w:hAnsi="Arial" w:cs="Arial"/>
                <w:b/>
                <w:color w:val="262626"/>
              </w:rPr>
              <w:br/>
            </w: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  <w:p w14:paraId="7FA12995" w14:textId="77777777" w:rsidR="00A0267E" w:rsidRPr="00AA7CD8" w:rsidRDefault="00A0267E" w:rsidP="00A0267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262626"/>
              </w:rPr>
            </w:pPr>
          </w:p>
        </w:tc>
      </w:tr>
      <w:tr w:rsidR="00AA7CD8" w:rsidRPr="00AA7CD8" w14:paraId="7DCBB52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3477BD4" w:rsidR="00AA7CD8" w:rsidRPr="00AA7CD8" w:rsidRDefault="00290C27" w:rsidP="00290C27">
            <w:pPr>
              <w:rPr>
                <w:rFonts w:ascii="Arial" w:hAnsi="Arial" w:cs="Arial"/>
                <w:color w:val="262626"/>
              </w:rPr>
            </w:pPr>
            <w:r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          </w:t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="00AA7CD8" w:rsidRPr="00AA7CD8">
              <w:rPr>
                <w:rFonts w:ascii="Arial" w:hAnsi="Arial" w:cs="Arial"/>
                <w:color w:val="262626"/>
              </w:rPr>
              <w:t xml:space="preserve"> samodzielne poruszanie się</w:t>
            </w:r>
          </w:p>
          <w:p w14:paraId="5464D483" w14:textId="117FD89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czytanie i rozumieniem tekstu</w:t>
            </w:r>
          </w:p>
          <w:p w14:paraId="3B3992E9" w14:textId="70A4B62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komunikowanie się z otoczeniem</w:t>
            </w:r>
          </w:p>
          <w:p w14:paraId="2AC5CF02" w14:textId="79ECD0D4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trudności emocjonalne</w:t>
            </w:r>
          </w:p>
          <w:p w14:paraId="01A35BD1" w14:textId="77777777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</w:t>
            </w:r>
          </w:p>
          <w:p w14:paraId="4CA55571" w14:textId="4AA0DFAC" w:rsidR="00AA7CD8" w:rsidRPr="00290C27" w:rsidRDefault="00AA7CD8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nie mam.</w:t>
            </w:r>
          </w:p>
        </w:tc>
      </w:tr>
      <w:tr w:rsidR="00290C27" w:rsidRPr="00AA7CD8" w14:paraId="3D16913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E59" w14:textId="08131C0D" w:rsidR="00290C27" w:rsidRPr="00AA7CD8" w:rsidRDefault="00290C27" w:rsidP="00AA7CD8">
            <w:pPr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b/>
                <w:color w:val="262626"/>
              </w:rPr>
              <w:t>Czy będzie Panu/Pani potrzebna osoba (asystent), która pomoże podczas udziału we wsparciu oferowanym w projekcie? (</w:t>
            </w:r>
            <w:r w:rsidRPr="00290C27">
              <w:rPr>
                <w:rFonts w:ascii="Arial" w:hAnsi="Arial" w:cs="Arial"/>
                <w:bCs/>
                <w:color w:val="262626"/>
              </w:rPr>
              <w:t>można zaznaczyć więcej niż jedną odpowiedź</w:t>
            </w:r>
            <w:r w:rsidRPr="00290C27">
              <w:rPr>
                <w:rFonts w:ascii="Arial" w:hAnsi="Arial" w:cs="Arial"/>
                <w:b/>
                <w:color w:val="262626"/>
              </w:rPr>
              <w:t>):</w:t>
            </w:r>
          </w:p>
        </w:tc>
      </w:tr>
      <w:tr w:rsidR="00290C27" w:rsidRPr="00AA7CD8" w14:paraId="6B1BF123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podczas przemieszczania się (np. do miejsca szkolenia i z powrotem),</w:t>
            </w:r>
          </w:p>
          <w:p w14:paraId="108954D5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komunikowaniu się z otoczeniem,</w:t>
            </w:r>
          </w:p>
          <w:p w14:paraId="7F882912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tłumaczeniu na język migowy,</w:t>
            </w:r>
          </w:p>
          <w:p w14:paraId="259C9280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lastRenderedPageBreak/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nauce,</w:t>
            </w:r>
          </w:p>
          <w:p w14:paraId="32FD1354" w14:textId="77777777" w:rsid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</w:p>
          <w:p w14:paraId="02ACEED4" w14:textId="68662DEF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zastępczej opiece nad osobą z niepełnosprawnością (w tym dzieckiem/</w:t>
            </w:r>
            <w:r>
              <w:rPr>
                <w:rFonts w:ascii="Arial" w:hAnsi="Arial" w:cs="Arial"/>
                <w:color w:val="262626"/>
              </w:rPr>
              <w:t xml:space="preserve">        </w:t>
            </w:r>
            <w:r w:rsidRPr="00290C27">
              <w:rPr>
                <w:rFonts w:ascii="Arial" w:hAnsi="Arial" w:cs="Arial"/>
                <w:color w:val="262626"/>
              </w:rPr>
              <w:t>dziećmi),</w:t>
            </w:r>
          </w:p>
          <w:p w14:paraId="3F52E294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inne……………………………………………………………………………………</w:t>
            </w:r>
          </w:p>
          <w:p w14:paraId="402F2143" w14:textId="5B884C8D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nie potrzebuje.</w:t>
            </w:r>
          </w:p>
        </w:tc>
      </w:tr>
    </w:tbl>
    <w:p w14:paraId="61BC8843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2FA813E8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BEDC068" w14:textId="77777777" w:rsidR="00B21D43" w:rsidRDefault="00B21D43" w:rsidP="00B21D4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F4E357D" w14:textId="77777777" w:rsidR="00A913E2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667005C" w14:textId="77777777" w:rsidR="00A913E2" w:rsidRPr="006C04FA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859E51" w14:textId="77777777" w:rsidR="00A913E2" w:rsidRDefault="00A913E2" w:rsidP="00A913E2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19175B8D" w14:textId="77777777" w:rsidR="00A913E2" w:rsidRDefault="00A913E2" w:rsidP="00A913E2">
      <w:pPr>
        <w:suppressAutoHyphens/>
        <w:rPr>
          <w:rFonts w:ascii="Arial" w:hAnsi="Arial" w:cs="Arial"/>
          <w:b/>
          <w:bCs/>
          <w:color w:val="262626"/>
        </w:rPr>
      </w:pPr>
    </w:p>
    <w:p w14:paraId="301FE6B2" w14:textId="77777777" w:rsidR="00A913E2" w:rsidRPr="007F2270" w:rsidRDefault="00A913E2" w:rsidP="00A913E2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7D04A77" w14:textId="77777777" w:rsidR="00AA7CD8" w:rsidRPr="00AA7CD8" w:rsidRDefault="00AA7CD8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AA7CD8" w:rsidRPr="00AA7C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429B" w14:textId="77777777" w:rsidR="00F55C26" w:rsidRDefault="00F55C26" w:rsidP="007C0A6E">
      <w:pPr>
        <w:spacing w:after="0" w:line="240" w:lineRule="auto"/>
      </w:pPr>
      <w:r>
        <w:separator/>
      </w:r>
    </w:p>
  </w:endnote>
  <w:endnote w:type="continuationSeparator" w:id="0">
    <w:p w14:paraId="7F38952A" w14:textId="77777777" w:rsidR="00F55C26" w:rsidRDefault="00F55C26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B24F" w14:textId="77777777" w:rsidR="00F55C26" w:rsidRDefault="00F55C26" w:rsidP="007C0A6E">
      <w:pPr>
        <w:spacing w:after="0" w:line="240" w:lineRule="auto"/>
      </w:pPr>
      <w:r>
        <w:separator/>
      </w:r>
    </w:p>
  </w:footnote>
  <w:footnote w:type="continuationSeparator" w:id="0">
    <w:p w14:paraId="3AEA2784" w14:textId="77777777" w:rsidR="00F55C26" w:rsidRDefault="00F55C26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52E157E3" w:rsidR="007C0A6E" w:rsidRDefault="00406F2E" w:rsidP="007C0A6E">
    <w:pPr>
      <w:pStyle w:val="Nagwek"/>
      <w:jc w:val="center"/>
    </w:pPr>
    <w:r>
      <w:rPr>
        <w:noProof/>
      </w:rPr>
      <w:drawing>
        <wp:inline distT="0" distB="0" distL="0" distR="0" wp14:anchorId="29F58080" wp14:editId="37B7E1EC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F5B"/>
    <w:multiLevelType w:val="hybridMultilevel"/>
    <w:tmpl w:val="A8484624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25A3"/>
    <w:multiLevelType w:val="hybridMultilevel"/>
    <w:tmpl w:val="759A3A50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9"/>
  </w:num>
  <w:num w:numId="10" w16cid:durableId="894388964">
    <w:abstractNumId w:val="35"/>
  </w:num>
  <w:num w:numId="11" w16cid:durableId="530217901">
    <w:abstractNumId w:val="17"/>
  </w:num>
  <w:num w:numId="12" w16cid:durableId="1547448309">
    <w:abstractNumId w:val="38"/>
  </w:num>
  <w:num w:numId="13" w16cid:durableId="433941641">
    <w:abstractNumId w:val="8"/>
  </w:num>
  <w:num w:numId="14" w16cid:durableId="1863743330">
    <w:abstractNumId w:val="27"/>
  </w:num>
  <w:num w:numId="15" w16cid:durableId="1259365225">
    <w:abstractNumId w:val="47"/>
  </w:num>
  <w:num w:numId="16" w16cid:durableId="1843422878">
    <w:abstractNumId w:val="26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1"/>
  </w:num>
  <w:num w:numId="21" w16cid:durableId="1141189708">
    <w:abstractNumId w:val="7"/>
  </w:num>
  <w:num w:numId="22" w16cid:durableId="610361299">
    <w:abstractNumId w:val="44"/>
  </w:num>
  <w:num w:numId="23" w16cid:durableId="2091854815">
    <w:abstractNumId w:val="30"/>
  </w:num>
  <w:num w:numId="24" w16cid:durableId="47848698">
    <w:abstractNumId w:val="32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5"/>
  </w:num>
  <w:num w:numId="28" w16cid:durableId="1635981739">
    <w:abstractNumId w:val="0"/>
  </w:num>
  <w:num w:numId="29" w16cid:durableId="8140744">
    <w:abstractNumId w:val="24"/>
  </w:num>
  <w:num w:numId="30" w16cid:durableId="868108598">
    <w:abstractNumId w:val="45"/>
  </w:num>
  <w:num w:numId="31" w16cid:durableId="1091657819">
    <w:abstractNumId w:val="28"/>
  </w:num>
  <w:num w:numId="32" w16cid:durableId="1534685510">
    <w:abstractNumId w:val="21"/>
  </w:num>
  <w:num w:numId="33" w16cid:durableId="1615281519">
    <w:abstractNumId w:val="22"/>
  </w:num>
  <w:num w:numId="34" w16cid:durableId="142431964">
    <w:abstractNumId w:val="5"/>
  </w:num>
  <w:num w:numId="35" w16cid:durableId="570623268">
    <w:abstractNumId w:val="25"/>
  </w:num>
  <w:num w:numId="36" w16cid:durableId="233586870">
    <w:abstractNumId w:val="16"/>
  </w:num>
  <w:num w:numId="37" w16cid:durableId="1426343519">
    <w:abstractNumId w:val="19"/>
  </w:num>
  <w:num w:numId="38" w16cid:durableId="291862394">
    <w:abstractNumId w:val="37"/>
  </w:num>
  <w:num w:numId="39" w16cid:durableId="1690447703">
    <w:abstractNumId w:val="2"/>
  </w:num>
  <w:num w:numId="40" w16cid:durableId="1767533098">
    <w:abstractNumId w:val="40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9"/>
  </w:num>
  <w:num w:numId="44" w16cid:durableId="16582382">
    <w:abstractNumId w:val="20"/>
  </w:num>
  <w:num w:numId="45" w16cid:durableId="1326978723">
    <w:abstractNumId w:val="18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1"/>
  </w:num>
  <w:num w:numId="49" w16cid:durableId="1313371190">
    <w:abstractNumId w:val="48"/>
  </w:num>
  <w:num w:numId="50" w16cid:durableId="1234781188">
    <w:abstractNumId w:val="29"/>
  </w:num>
  <w:num w:numId="51" w16cid:durableId="1631396339">
    <w:abstractNumId w:val="13"/>
  </w:num>
  <w:num w:numId="52" w16cid:durableId="639961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4263F"/>
    <w:rsid w:val="00055653"/>
    <w:rsid w:val="000600FA"/>
    <w:rsid w:val="00063377"/>
    <w:rsid w:val="000717FA"/>
    <w:rsid w:val="00085168"/>
    <w:rsid w:val="000A0D69"/>
    <w:rsid w:val="000E4A64"/>
    <w:rsid w:val="000F57DF"/>
    <w:rsid w:val="00111054"/>
    <w:rsid w:val="001202B8"/>
    <w:rsid w:val="00137311"/>
    <w:rsid w:val="00153718"/>
    <w:rsid w:val="001619C2"/>
    <w:rsid w:val="001807E6"/>
    <w:rsid w:val="001A3B81"/>
    <w:rsid w:val="001E7AD6"/>
    <w:rsid w:val="00204C94"/>
    <w:rsid w:val="00205769"/>
    <w:rsid w:val="002057D2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4C17"/>
    <w:rsid w:val="003115B8"/>
    <w:rsid w:val="0032026F"/>
    <w:rsid w:val="00322A93"/>
    <w:rsid w:val="00343631"/>
    <w:rsid w:val="00346050"/>
    <w:rsid w:val="00346533"/>
    <w:rsid w:val="00362CD2"/>
    <w:rsid w:val="003639AC"/>
    <w:rsid w:val="00371213"/>
    <w:rsid w:val="003738CE"/>
    <w:rsid w:val="00385E11"/>
    <w:rsid w:val="0039630D"/>
    <w:rsid w:val="003E2424"/>
    <w:rsid w:val="003F650E"/>
    <w:rsid w:val="00400AAC"/>
    <w:rsid w:val="0040116A"/>
    <w:rsid w:val="00402008"/>
    <w:rsid w:val="00406F2E"/>
    <w:rsid w:val="00412D64"/>
    <w:rsid w:val="00413E8A"/>
    <w:rsid w:val="0047091F"/>
    <w:rsid w:val="004773AF"/>
    <w:rsid w:val="00493EF7"/>
    <w:rsid w:val="004B26CA"/>
    <w:rsid w:val="004D15C0"/>
    <w:rsid w:val="004F1C26"/>
    <w:rsid w:val="005152AC"/>
    <w:rsid w:val="005345C0"/>
    <w:rsid w:val="00534FA3"/>
    <w:rsid w:val="00541B5C"/>
    <w:rsid w:val="00577BCE"/>
    <w:rsid w:val="00581373"/>
    <w:rsid w:val="00586CB6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2ED0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39EE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3012"/>
    <w:rsid w:val="009A496E"/>
    <w:rsid w:val="00A0267E"/>
    <w:rsid w:val="00A2723D"/>
    <w:rsid w:val="00A84397"/>
    <w:rsid w:val="00A913E2"/>
    <w:rsid w:val="00A9288D"/>
    <w:rsid w:val="00A954F2"/>
    <w:rsid w:val="00AA00BD"/>
    <w:rsid w:val="00AA7CD8"/>
    <w:rsid w:val="00AB34A7"/>
    <w:rsid w:val="00AD40DF"/>
    <w:rsid w:val="00AE554E"/>
    <w:rsid w:val="00AE7A54"/>
    <w:rsid w:val="00B21D43"/>
    <w:rsid w:val="00B25C49"/>
    <w:rsid w:val="00B30278"/>
    <w:rsid w:val="00B34439"/>
    <w:rsid w:val="00B36737"/>
    <w:rsid w:val="00B41CB7"/>
    <w:rsid w:val="00B4356F"/>
    <w:rsid w:val="00B749A5"/>
    <w:rsid w:val="00B7628F"/>
    <w:rsid w:val="00B76446"/>
    <w:rsid w:val="00B941E9"/>
    <w:rsid w:val="00B9521B"/>
    <w:rsid w:val="00BA4183"/>
    <w:rsid w:val="00BA730A"/>
    <w:rsid w:val="00BB5D60"/>
    <w:rsid w:val="00BF05C9"/>
    <w:rsid w:val="00BF363F"/>
    <w:rsid w:val="00BF3E99"/>
    <w:rsid w:val="00C15963"/>
    <w:rsid w:val="00C41520"/>
    <w:rsid w:val="00C53466"/>
    <w:rsid w:val="00C6431D"/>
    <w:rsid w:val="00C80367"/>
    <w:rsid w:val="00CA4D98"/>
    <w:rsid w:val="00CE1D13"/>
    <w:rsid w:val="00CE233F"/>
    <w:rsid w:val="00D24D8C"/>
    <w:rsid w:val="00D6209E"/>
    <w:rsid w:val="00D8311B"/>
    <w:rsid w:val="00DA15BE"/>
    <w:rsid w:val="00DA2451"/>
    <w:rsid w:val="00DB4D12"/>
    <w:rsid w:val="00DC66ED"/>
    <w:rsid w:val="00DE7849"/>
    <w:rsid w:val="00E43747"/>
    <w:rsid w:val="00E64551"/>
    <w:rsid w:val="00EC78D7"/>
    <w:rsid w:val="00EF181E"/>
    <w:rsid w:val="00EF2243"/>
    <w:rsid w:val="00EF5FB0"/>
    <w:rsid w:val="00F06C96"/>
    <w:rsid w:val="00F10D3C"/>
    <w:rsid w:val="00F212EA"/>
    <w:rsid w:val="00F3720A"/>
    <w:rsid w:val="00F55C26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46</cp:revision>
  <cp:lastPrinted>2022-12-29T09:25:00Z</cp:lastPrinted>
  <dcterms:created xsi:type="dcterms:W3CDTF">2022-12-29T09:25:00Z</dcterms:created>
  <dcterms:modified xsi:type="dcterms:W3CDTF">2025-09-10T01:30:00Z</dcterms:modified>
</cp:coreProperties>
</file>